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FC" w:rsidRPr="002843CA" w:rsidRDefault="00774FFC" w:rsidP="00774FFC">
      <w:pPr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</w:rPr>
        <w:object w:dxaOrig="4004" w:dyaOrig="40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5pt;height:96.75pt" o:ole="">
            <v:imagedata r:id="rId5" o:title=""/>
          </v:shape>
          <o:OLEObject Type="Embed" ProgID="MS_ClipArt_Gallery.2" ShapeID="_x0000_i1025" DrawAspect="Content" ObjectID="_1619419740" r:id="rId6"/>
        </w:objec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นาบินหลา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ขอเชิญเข้าร่วมการประเมินคุณธรรมและความโปร่งใสในการดำเนินงาน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นาบินหลา</w:t>
      </w:r>
      <w:r w:rsidR="00427A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พ.ศ.256</w:t>
      </w:r>
      <w:r w:rsidR="00427AB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</w:rPr>
      </w:pPr>
      <w:r w:rsidRPr="002843CA">
        <w:rPr>
          <w:rFonts w:ascii="TH SarabunIT๙" w:hAnsi="TH SarabunIT๙" w:cs="TH SarabunIT๙"/>
          <w:sz w:val="32"/>
          <w:szCs w:val="32"/>
        </w:rPr>
        <w:t xml:space="preserve">                                     -------------------------------------</w:t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  <w:t xml:space="preserve">    </w:t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</w:r>
    </w:p>
    <w:p w:rsidR="00774FFC" w:rsidRPr="002843CA" w:rsidRDefault="00774FFC" w:rsidP="00774F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ตามที่สำนักงานคณะกรรมการป้องกันและปราบปรามการทุจริตแห่งชาติ ให้หน่วยงานภาครัฐทุกหน่วยงานเข้ารับการประเมินคุณธรรมและความโปร่งใสในการดำเนินงานของหน่วยงานภาครัฐ ประจำปีงบประ</w:t>
      </w:r>
      <w:r w:rsidR="00427A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มาณ พ.ศ. 256</w:t>
      </w:r>
      <w:r w:rsidR="00427AB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ดังนั้น องค์การบริหารส่วนตำบล</w:t>
      </w:r>
      <w:r w:rsidR="00F45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นาบินหลา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จึงขอแจ้งให้บุคคล นิติบุคคล บริษัทเอกชน หรือหน่วยงานของรัฐที่มารับบริการหรือมาติดต่อกับองค์การบริหารส่วนตำบล</w:t>
      </w:r>
      <w:r w:rsidR="00F45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นาบินหลา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เพื่อตอบแบบวัดการรับรู้ของผู้มีส่วนได้ส่วนเสียภายนอก (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>EIT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ด้วยตนเองโดยกรอกเลขบัตรประจำตัวประชาชน ผ่าน</w:t>
      </w:r>
      <w:r w:rsidRPr="002843CA">
        <w:rPr>
          <w:rFonts w:ascii="TH SarabunIT๙" w:hAnsi="TH SarabunIT๙" w:cs="TH SarabunIT๙"/>
          <w:color w:val="313131"/>
          <w:sz w:val="32"/>
          <w:szCs w:val="32"/>
          <w:cs/>
        </w:rPr>
        <w:t>ช่องทาง</w:t>
      </w:r>
      <w:r w:rsidRPr="002843CA">
        <w:rPr>
          <w:rFonts w:ascii="TH SarabunIT๙" w:hAnsi="TH SarabunIT๙" w:cs="TH SarabunIT๙"/>
          <w:color w:val="313131"/>
          <w:sz w:val="32"/>
          <w:szCs w:val="32"/>
        </w:rPr>
        <w:t xml:space="preserve"> </w:t>
      </w:r>
      <w:r>
        <w:rPr>
          <w:rFonts w:ascii="Tahoma" w:hAnsi="Tahoma" w:cs="Tahoma"/>
          <w:color w:val="313131"/>
          <w:sz w:val="21"/>
          <w:szCs w:val="21"/>
        </w:rPr>
        <w:t>https://itas.nacc.go.th/go/eit/vngmf5</w:t>
      </w:r>
      <w:r w:rsidRPr="002843CA">
        <w:rPr>
          <w:rFonts w:ascii="TH SarabunIT๙" w:hAnsi="TH SarabunIT๙" w:cs="TH SarabunIT๙"/>
          <w:color w:val="313131"/>
          <w:sz w:val="32"/>
          <w:szCs w:val="32"/>
        </w:rPr>
        <w:t xml:space="preserve"> 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>QR Code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843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4FFC" w:rsidRPr="002843CA" w:rsidRDefault="00774FFC" w:rsidP="00774FFC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0" t="0" r="9525" b="9525"/>
            <wp:docPr id="3" name="รูปภาพ 3" descr="คำอธิบาย: https://itas.nacc.go.th/qrcode/generate?data=https://itas.nacc.go.th/go/eit/vngm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ttps://itas.nacc.go.th/qrcode/generate?data=https://itas.nacc.go.th/go/eit/vngmf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FC" w:rsidRPr="002843CA" w:rsidRDefault="00774FFC" w:rsidP="00774FFC">
      <w:pPr>
        <w:pStyle w:val="a3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5FD81A9" wp14:editId="29640C55">
            <wp:simplePos x="0" y="0"/>
            <wp:positionH relativeFrom="column">
              <wp:posOffset>2868295</wp:posOffset>
            </wp:positionH>
            <wp:positionV relativeFrom="paragraph">
              <wp:posOffset>201295</wp:posOffset>
            </wp:positionV>
            <wp:extent cx="2234565" cy="1489710"/>
            <wp:effectExtent l="0" t="0" r="0" b="0"/>
            <wp:wrapNone/>
            <wp:docPr id="4" name="รูปภาพ 4" descr="C:\Users\ABCOM\Desktop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COM\Desktop\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  <w:t xml:space="preserve">ทั้งนี้  ตั้งแต่วันที่ 9 - </w:t>
      </w:r>
      <w:r w:rsidR="00427ABA">
        <w:rPr>
          <w:rFonts w:ascii="TH SarabunIT๙" w:hAnsi="TH SarabunIT๙" w:cs="TH SarabunIT๙" w:hint="cs"/>
          <w:cs/>
        </w:rPr>
        <w:t>31</w:t>
      </w:r>
      <w:r w:rsidRPr="002843CA">
        <w:rPr>
          <w:rFonts w:ascii="TH SarabunIT๙" w:hAnsi="TH SarabunIT๙" w:cs="TH SarabunIT๙"/>
          <w:cs/>
        </w:rPr>
        <w:t xml:space="preserve"> </w:t>
      </w:r>
      <w:r w:rsidR="00427ABA">
        <w:rPr>
          <w:rFonts w:ascii="TH SarabunIT๙" w:hAnsi="TH SarabunIT๙" w:cs="TH SarabunIT๙" w:hint="cs"/>
          <w:cs/>
        </w:rPr>
        <w:t>พฤษภาคม</w:t>
      </w:r>
      <w:r w:rsidR="00427ABA">
        <w:rPr>
          <w:rFonts w:ascii="TH SarabunIT๙" w:hAnsi="TH SarabunIT๙" w:cs="TH SarabunIT๙"/>
          <w:cs/>
        </w:rPr>
        <w:t xml:space="preserve"> พ.ศ. 256</w:t>
      </w:r>
      <w:r w:rsidR="00427ABA">
        <w:rPr>
          <w:rFonts w:ascii="TH SarabunIT๙" w:hAnsi="TH SarabunIT๙" w:cs="TH SarabunIT๙" w:hint="cs"/>
          <w:cs/>
        </w:rPr>
        <w:t>2</w:t>
      </w:r>
      <w:r w:rsidRPr="002843CA">
        <w:rPr>
          <w:rFonts w:ascii="TH SarabunIT๙" w:hAnsi="TH SarabunIT๙" w:cs="TH SarabunIT๙"/>
          <w:cs/>
        </w:rPr>
        <w:tab/>
      </w:r>
    </w:p>
    <w:p w:rsidR="00774FFC" w:rsidRPr="002843CA" w:rsidRDefault="00774FFC" w:rsidP="00774FFC">
      <w:pPr>
        <w:pStyle w:val="a3"/>
        <w:ind w:left="108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 w:hint="cs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 xml:space="preserve">ประกาศ  ณ วันที่ 9 เดือน </w:t>
      </w:r>
      <w:r w:rsidR="00427ABA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2843CA">
        <w:rPr>
          <w:rFonts w:ascii="TH SarabunIT๙" w:hAnsi="TH SarabunIT๙" w:cs="TH SarabunIT๙"/>
          <w:sz w:val="32"/>
          <w:szCs w:val="32"/>
        </w:rPr>
        <w:t xml:space="preserve"> </w:t>
      </w:r>
      <w:r w:rsidRPr="002843CA">
        <w:rPr>
          <w:rFonts w:ascii="TH SarabunIT๙" w:hAnsi="TH SarabunIT๙" w:cs="TH SarabunIT๙"/>
          <w:sz w:val="32"/>
          <w:szCs w:val="32"/>
          <w:cs/>
        </w:rPr>
        <w:t>พ</w:t>
      </w:r>
      <w:r w:rsidRPr="002843CA">
        <w:rPr>
          <w:rFonts w:ascii="TH SarabunIT๙" w:hAnsi="TH SarabunIT๙" w:cs="TH SarabunIT๙"/>
          <w:sz w:val="32"/>
          <w:szCs w:val="32"/>
        </w:rPr>
        <w:t>.</w:t>
      </w:r>
      <w:r w:rsidRPr="002843CA">
        <w:rPr>
          <w:rFonts w:ascii="TH SarabunIT๙" w:hAnsi="TH SarabunIT๙" w:cs="TH SarabunIT๙"/>
          <w:sz w:val="32"/>
          <w:szCs w:val="32"/>
          <w:cs/>
        </w:rPr>
        <w:t>ศ</w:t>
      </w:r>
      <w:r w:rsidRPr="002843CA">
        <w:rPr>
          <w:rFonts w:ascii="TH SarabunIT๙" w:hAnsi="TH SarabunIT๙" w:cs="TH SarabunIT๙"/>
          <w:sz w:val="32"/>
          <w:szCs w:val="32"/>
        </w:rPr>
        <w:t xml:space="preserve">. </w:t>
      </w:r>
      <w:r w:rsidR="00427ABA">
        <w:rPr>
          <w:rFonts w:ascii="TH SarabunIT๙" w:hAnsi="TH SarabunIT๙" w:cs="TH SarabunIT๙"/>
          <w:sz w:val="32"/>
          <w:szCs w:val="32"/>
          <w:cs/>
        </w:rPr>
        <w:t>๒๕6</w:t>
      </w:r>
      <w:r w:rsidR="00427ABA">
        <w:rPr>
          <w:rFonts w:ascii="TH SarabunIT๙" w:hAnsi="TH SarabunIT๙" w:cs="TH SarabunIT๙" w:hint="cs"/>
          <w:sz w:val="32"/>
          <w:szCs w:val="32"/>
          <w:cs/>
        </w:rPr>
        <w:t>2</w:t>
      </w:r>
      <w:bookmarkStart w:id="0" w:name="_GoBack"/>
      <w:bookmarkEnd w:id="0"/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  <w:t xml:space="preserve">             (ลงชื่อ)</w:t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</w:p>
    <w:p w:rsidR="00774FFC" w:rsidRPr="002843CA" w:rsidRDefault="00774FFC" w:rsidP="00774FFC">
      <w:pPr>
        <w:tabs>
          <w:tab w:val="left" w:pos="1080"/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</w:rPr>
        <w:tab/>
        <w:t xml:space="preserve">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นางหนูเนียน  ดำจุติ</w:t>
      </w:r>
      <w:proofErr w:type="gramEnd"/>
      <w:r w:rsidRPr="002843CA">
        <w:rPr>
          <w:rFonts w:ascii="TH SarabunIT๙" w:hAnsi="TH SarabunIT๙" w:cs="TH SarabunIT๙"/>
          <w:sz w:val="32"/>
          <w:szCs w:val="32"/>
        </w:rPr>
        <w:t>)</w:t>
      </w: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  <w:t xml:space="preserve">        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นาบินหลา</w:t>
      </w: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</w:rPr>
      </w:pPr>
    </w:p>
    <w:p w:rsidR="00774FFC" w:rsidRPr="002843CA" w:rsidRDefault="00774FFC" w:rsidP="00774FFC">
      <w:pPr>
        <w:rPr>
          <w:rFonts w:ascii="TH SarabunIT๙" w:hAnsi="TH SarabunIT๙" w:cs="TH SarabunIT๙"/>
          <w:sz w:val="32"/>
          <w:szCs w:val="32"/>
        </w:rPr>
      </w:pPr>
    </w:p>
    <w:p w:rsidR="00457068" w:rsidRDefault="00774FF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4009390</wp:posOffset>
            </wp:positionH>
            <wp:positionV relativeFrom="paragraph">
              <wp:posOffset>6240780</wp:posOffset>
            </wp:positionV>
            <wp:extent cx="2234565" cy="1489710"/>
            <wp:effectExtent l="0" t="0" r="0" b="0"/>
            <wp:wrapNone/>
            <wp:docPr id="1" name="รูปภาพ 1" descr="C:\Users\ABCOM\Desktop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COM\Desktop\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7068" w:rsidSect="00774FFC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FC"/>
    <w:rsid w:val="00427ABA"/>
    <w:rsid w:val="00457068"/>
    <w:rsid w:val="00774FFC"/>
    <w:rsid w:val="00BD58AF"/>
    <w:rsid w:val="00F4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4FFC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74FFC"/>
    <w:rPr>
      <w:rFonts w:ascii="Angsana New" w:eastAsia="Cordia New" w:hAnsi="Angsana New" w:cs="Angsana New"/>
      <w:sz w:val="32"/>
      <w:szCs w:val="32"/>
    </w:rPr>
  </w:style>
  <w:style w:type="paragraph" w:styleId="a5">
    <w:name w:val="Normal (Web)"/>
    <w:basedOn w:val="a"/>
    <w:uiPriority w:val="99"/>
    <w:unhideWhenUsed/>
    <w:rsid w:val="00774FFC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Balloon Text"/>
    <w:basedOn w:val="a"/>
    <w:link w:val="a7"/>
    <w:uiPriority w:val="99"/>
    <w:semiHidden/>
    <w:unhideWhenUsed/>
    <w:rsid w:val="00774FF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4FF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4FFC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74FFC"/>
    <w:rPr>
      <w:rFonts w:ascii="Angsana New" w:eastAsia="Cordia New" w:hAnsi="Angsana New" w:cs="Angsana New"/>
      <w:sz w:val="32"/>
      <w:szCs w:val="32"/>
    </w:rPr>
  </w:style>
  <w:style w:type="paragraph" w:styleId="a5">
    <w:name w:val="Normal (Web)"/>
    <w:basedOn w:val="a"/>
    <w:uiPriority w:val="99"/>
    <w:unhideWhenUsed/>
    <w:rsid w:val="00774FFC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Balloon Text"/>
    <w:basedOn w:val="a"/>
    <w:link w:val="a7"/>
    <w:uiPriority w:val="99"/>
    <w:semiHidden/>
    <w:unhideWhenUsed/>
    <w:rsid w:val="00774FF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4FF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ABCOM</dc:creator>
  <cp:lastModifiedBy>ABCOM</cp:lastModifiedBy>
  <cp:revision>2</cp:revision>
  <dcterms:created xsi:type="dcterms:W3CDTF">2019-05-15T03:03:00Z</dcterms:created>
  <dcterms:modified xsi:type="dcterms:W3CDTF">2019-05-15T03:03:00Z</dcterms:modified>
</cp:coreProperties>
</file>